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44" w:rsidRDefault="00953F44" w:rsidP="00953F4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2020</w:t>
      </w:r>
      <w:r>
        <w:rPr>
          <w:rFonts w:hint="eastAsia"/>
          <w:b/>
          <w:sz w:val="32"/>
          <w:szCs w:val="32"/>
        </w:rPr>
        <w:t>年度全国</w:t>
      </w:r>
      <w:proofErr w:type="gramStart"/>
      <w:r>
        <w:rPr>
          <w:rFonts w:hint="eastAsia"/>
          <w:b/>
          <w:sz w:val="32"/>
          <w:szCs w:val="32"/>
        </w:rPr>
        <w:t>馆配商联盟春季图采</w:t>
      </w:r>
      <w:proofErr w:type="gramEnd"/>
      <w:r>
        <w:rPr>
          <w:rFonts w:hint="eastAsia"/>
          <w:b/>
          <w:sz w:val="32"/>
          <w:szCs w:val="32"/>
        </w:rPr>
        <w:t>会操作流程</w:t>
      </w:r>
    </w:p>
    <w:p w:rsidR="00953F44" w:rsidRPr="00953F44" w:rsidRDefault="00953F44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各位老师：</w:t>
      </w:r>
    </w:p>
    <w:p w:rsidR="002E184E" w:rsidRDefault="00C7183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大家好！</w:t>
      </w:r>
    </w:p>
    <w:p w:rsidR="002E184E" w:rsidRDefault="00C7183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草长莺飞春已至，万物复苏相伴行。久未晤面，甚是想念。疫情之袭，图书馆日常工作有所滞缓，但我校</w:t>
      </w:r>
      <w:r w:rsidR="0034680A">
        <w:rPr>
          <w:rFonts w:asciiTheme="majorEastAsia" w:eastAsiaTheme="majorEastAsia" w:hAnsiTheme="majorEastAsia" w:hint="eastAsia"/>
          <w:sz w:val="24"/>
          <w:szCs w:val="24"/>
        </w:rPr>
        <w:t>文献</w:t>
      </w:r>
      <w:r>
        <w:rPr>
          <w:rFonts w:asciiTheme="majorEastAsia" w:eastAsiaTheme="majorEastAsia" w:hAnsiTheme="majorEastAsia" w:hint="eastAsia"/>
          <w:sz w:val="24"/>
          <w:szCs w:val="24"/>
        </w:rPr>
        <w:t>资源建设</w:t>
      </w:r>
      <w:r w:rsidR="00836F99">
        <w:rPr>
          <w:rFonts w:asciiTheme="majorEastAsia" w:eastAsiaTheme="majorEastAsia" w:hAnsiTheme="majorEastAsia" w:hint="eastAsia"/>
          <w:sz w:val="24"/>
          <w:szCs w:val="24"/>
        </w:rPr>
        <w:t>工作不能停滞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2E184E" w:rsidRDefault="00C7183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北京人天书店有限公司2020年度全国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馆配商联盟春季图采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会将于3月30日-4月3日在线上平台举行，届时将展示数百家出版社全品种图书，数十万种新书资源。图书馆诚邀各位老师及学生参与我校文</w:t>
      </w:r>
      <w:r w:rsidR="0034680A">
        <w:rPr>
          <w:rFonts w:asciiTheme="majorEastAsia" w:eastAsiaTheme="majorEastAsia" w:hAnsiTheme="majorEastAsia" w:hint="eastAsia"/>
          <w:sz w:val="24"/>
          <w:szCs w:val="24"/>
        </w:rPr>
        <w:t>献</w:t>
      </w:r>
      <w:r>
        <w:rPr>
          <w:rFonts w:asciiTheme="majorEastAsia" w:eastAsiaTheme="majorEastAsia" w:hAnsiTheme="majorEastAsia" w:hint="eastAsia"/>
          <w:sz w:val="24"/>
          <w:szCs w:val="24"/>
        </w:rPr>
        <w:t>资源建设</w:t>
      </w:r>
      <w:r w:rsidR="00CE76FD">
        <w:rPr>
          <w:rFonts w:asciiTheme="majorEastAsia" w:eastAsiaTheme="majorEastAsia" w:hAnsiTheme="majorEastAsia" w:hint="eastAsia"/>
          <w:sz w:val="24"/>
          <w:szCs w:val="24"/>
        </w:rPr>
        <w:t>工作</w:t>
      </w:r>
      <w:r>
        <w:rPr>
          <w:rFonts w:asciiTheme="majorEastAsia" w:eastAsiaTheme="majorEastAsia" w:hAnsiTheme="majorEastAsia" w:hint="eastAsia"/>
          <w:sz w:val="24"/>
          <w:szCs w:val="24"/>
        </w:rPr>
        <w:t>，欢迎踊跃荐购图书，图书馆将根据馆藏</w:t>
      </w:r>
      <w:r w:rsidR="00357098">
        <w:rPr>
          <w:rFonts w:asciiTheme="majorEastAsia" w:eastAsiaTheme="majorEastAsia" w:hAnsiTheme="majorEastAsia" w:hint="eastAsia"/>
          <w:sz w:val="24"/>
          <w:szCs w:val="24"/>
        </w:rPr>
        <w:t>情况和学校教学、科研等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需要酌情购买。</w:t>
      </w:r>
    </w:p>
    <w:p w:rsidR="00836F99" w:rsidRDefault="00836F99" w:rsidP="00836F9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根据我校与北京人天书店有限公司签订的图书采购合同，此次采购的图书为2019年1月以后出版的</w:t>
      </w:r>
      <w:r w:rsidRPr="00786899">
        <w:rPr>
          <w:rFonts w:asciiTheme="majorEastAsia" w:eastAsiaTheme="majorEastAsia" w:hAnsiTheme="majorEastAsia" w:hint="eastAsia"/>
          <w:color w:val="FF0000"/>
          <w:sz w:val="24"/>
          <w:szCs w:val="24"/>
        </w:rPr>
        <w:t>科技类</w:t>
      </w:r>
      <w:r>
        <w:rPr>
          <w:rFonts w:asciiTheme="majorEastAsia" w:eastAsiaTheme="majorEastAsia" w:hAnsiTheme="majorEastAsia" w:hint="eastAsia"/>
          <w:sz w:val="24"/>
          <w:szCs w:val="24"/>
        </w:rPr>
        <w:t>图书，单册定价不超过</w:t>
      </w:r>
      <w:r w:rsidRPr="00786899">
        <w:rPr>
          <w:rFonts w:asciiTheme="majorEastAsia" w:eastAsiaTheme="majorEastAsia" w:hAnsiTheme="majorEastAsia" w:hint="eastAsia"/>
          <w:color w:val="FF0000"/>
          <w:sz w:val="24"/>
          <w:szCs w:val="24"/>
        </w:rPr>
        <w:t>200元人民币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836F99" w:rsidRDefault="00836F99" w:rsidP="00836F99">
      <w:pPr>
        <w:spacing w:line="360" w:lineRule="auto"/>
        <w:ind w:firstLineChars="200" w:firstLine="480"/>
        <w:rPr>
          <w:rFonts w:ascii="楷体" w:eastAsia="楷体" w:hAnsi="楷体" w:cs="楷体"/>
          <w:sz w:val="24"/>
          <w:szCs w:val="24"/>
        </w:rPr>
      </w:pPr>
      <w:r w:rsidRPr="00DD1849">
        <w:rPr>
          <w:rFonts w:asciiTheme="majorEastAsia" w:eastAsiaTheme="majorEastAsia" w:hAnsiTheme="majorEastAsia" w:hint="eastAsia"/>
          <w:color w:val="FF0000"/>
          <w:sz w:val="24"/>
          <w:szCs w:val="24"/>
        </w:rPr>
        <w:t>请注意：</w:t>
      </w:r>
      <w:r>
        <w:rPr>
          <w:rFonts w:asciiTheme="majorEastAsia" w:eastAsiaTheme="majorEastAsia" w:hAnsiTheme="majorEastAsia" w:hint="eastAsia"/>
          <w:color w:val="FF0000"/>
          <w:sz w:val="24"/>
          <w:szCs w:val="24"/>
        </w:rPr>
        <w:t>各二级学院</w:t>
      </w:r>
      <w:r w:rsidRPr="00DD1849">
        <w:rPr>
          <w:rFonts w:asciiTheme="majorEastAsia" w:eastAsiaTheme="majorEastAsia" w:hAnsiTheme="majorEastAsia" w:hint="eastAsia"/>
          <w:color w:val="FF0000"/>
          <w:sz w:val="24"/>
          <w:szCs w:val="24"/>
        </w:rPr>
        <w:t>老师</w:t>
      </w:r>
      <w:r>
        <w:rPr>
          <w:rFonts w:asciiTheme="majorEastAsia" w:eastAsiaTheme="majorEastAsia" w:hAnsiTheme="majorEastAsia" w:hint="eastAsia"/>
          <w:color w:val="FF0000"/>
          <w:sz w:val="24"/>
          <w:szCs w:val="24"/>
        </w:rPr>
        <w:t>及学生</w:t>
      </w:r>
      <w:r w:rsidRPr="00DD1849">
        <w:rPr>
          <w:rFonts w:asciiTheme="majorEastAsia" w:eastAsiaTheme="majorEastAsia" w:hAnsiTheme="majorEastAsia" w:hint="eastAsia"/>
          <w:color w:val="FF0000"/>
          <w:sz w:val="24"/>
          <w:szCs w:val="24"/>
        </w:rPr>
        <w:t>登录方式</w:t>
      </w:r>
      <w:r w:rsidRPr="00DD1849">
        <w:rPr>
          <w:rFonts w:asciiTheme="majorEastAsia" w:eastAsiaTheme="majorEastAsia" w:hAnsiTheme="majorEastAsia" w:hint="eastAsia"/>
          <w:sz w:val="24"/>
          <w:szCs w:val="24"/>
        </w:rPr>
        <w:t>：</w:t>
      </w:r>
      <w:r>
        <w:rPr>
          <w:rFonts w:ascii="楷体" w:eastAsia="楷体" w:hAnsi="楷体" w:cs="楷体" w:hint="eastAsia"/>
          <w:b/>
          <w:sz w:val="24"/>
          <w:szCs w:val="24"/>
        </w:rPr>
        <w:t>点击</w:t>
      </w:r>
      <w:r>
        <w:rPr>
          <w:rFonts w:asciiTheme="majorEastAsia" w:eastAsiaTheme="majorEastAsia" w:hAnsiTheme="majorEastAsia" w:hint="eastAsia"/>
          <w:sz w:val="24"/>
          <w:szCs w:val="24"/>
        </w:rPr>
        <w:t>2020年度全国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馆配商联盟春季图采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会主页右上角</w:t>
      </w:r>
      <w:r>
        <w:rPr>
          <w:rFonts w:ascii="楷体" w:eastAsia="楷体" w:hAnsi="楷体" w:cs="楷体" w:hint="eastAsia"/>
          <w:sz w:val="24"/>
          <w:szCs w:val="24"/>
        </w:rPr>
        <w:t>【登录】选择【图书馆登录】→输入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【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用户名ASXY1986→系统自动识别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【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图书馆名称</w:t>
      </w:r>
      <w:proofErr w:type="gramStart"/>
      <w:r>
        <w:rPr>
          <w:rFonts w:ascii="楷体" w:eastAsia="楷体" w:hAnsi="楷体" w:cs="楷体" w:hint="eastAsia"/>
          <w:sz w:val="24"/>
          <w:szCs w:val="24"/>
        </w:rPr>
        <w:t>】</w:t>
      </w:r>
      <w:proofErr w:type="gramEnd"/>
      <w:r>
        <w:rPr>
          <w:rFonts w:ascii="楷体" w:eastAsia="楷体" w:hAnsi="楷体" w:cs="楷体" w:hint="eastAsia"/>
          <w:sz w:val="24"/>
          <w:szCs w:val="24"/>
        </w:rPr>
        <w:t>→输入【图形码】即可登录。</w:t>
      </w:r>
    </w:p>
    <w:p w:rsidR="00836F99" w:rsidRPr="00836F99" w:rsidRDefault="00836F99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C7183F">
      <w:pPr>
        <w:spacing w:line="360" w:lineRule="auto"/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现将订货会相关指南呈现如下：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1、</w:t>
      </w:r>
      <w:proofErr w:type="gramStart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图采会</w:t>
      </w:r>
      <w:proofErr w:type="gramEnd"/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时间：</w:t>
      </w:r>
      <w:r>
        <w:rPr>
          <w:rFonts w:asciiTheme="majorEastAsia" w:eastAsiaTheme="majorEastAsia" w:hAnsiTheme="majorEastAsia" w:hint="eastAsia"/>
          <w:sz w:val="24"/>
          <w:szCs w:val="24"/>
        </w:rPr>
        <w:t>2020年3月30日-4月3日</w:t>
      </w:r>
    </w:p>
    <w:p w:rsidR="002E184E" w:rsidRDefault="00C7183F">
      <w:pPr>
        <w:spacing w:line="360" w:lineRule="auto"/>
        <w:ind w:firstLineChars="147" w:firstLine="354"/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平台网址</w:t>
      </w:r>
      <w:r>
        <w:rPr>
          <w:rFonts w:asciiTheme="majorEastAsia" w:eastAsiaTheme="majorEastAsia" w:hAnsiTheme="majorEastAsia" w:hint="eastAsia"/>
          <w:color w:val="FF0000"/>
          <w:sz w:val="24"/>
          <w:szCs w:val="24"/>
        </w:rPr>
        <w:t>：</w:t>
      </w:r>
      <w:hyperlink r:id="rId6" w:history="1">
        <w:r>
          <w:rPr>
            <w:rStyle w:val="a6"/>
            <w:rFonts w:asciiTheme="majorEastAsia" w:eastAsiaTheme="majorEastAsia" w:hAnsiTheme="majorEastAsia"/>
            <w:sz w:val="24"/>
            <w:szCs w:val="24"/>
          </w:rPr>
          <w:t>https://d.cxstar.com</w:t>
        </w:r>
      </w:hyperlink>
      <w:r>
        <w:rPr>
          <w:rFonts w:hint="eastAsia"/>
        </w:rPr>
        <w:t xml:space="preserve">   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用户名(登录账号)：</w:t>
      </w:r>
      <w:r>
        <w:rPr>
          <w:rFonts w:asciiTheme="majorEastAsia" w:eastAsiaTheme="majorEastAsia" w:hAnsiTheme="majorEastAsia" w:hint="eastAsia"/>
          <w:b/>
          <w:sz w:val="24"/>
          <w:szCs w:val="24"/>
          <w:u w:val="single"/>
        </w:rPr>
        <w:t xml:space="preserve">  ASXY1986    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     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2、登录：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02E1DDCC" wp14:editId="2E067BA1">
            <wp:extent cx="5274310" cy="42164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</w:t>
      </w:r>
      <w:r>
        <w:rPr>
          <w:rFonts w:hint="eastAsia"/>
          <w:sz w:val="24"/>
          <w:szCs w:val="24"/>
        </w:rPr>
        <w:t>系统自动识别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【图书馆名称】→输入【图形码】即可登录。</w:t>
      </w:r>
    </w:p>
    <w:p w:rsidR="002E184E" w:rsidRDefault="00C7183F">
      <w:pPr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9C1A2E3" wp14:editId="2492AF51">
            <wp:extent cx="5278120" cy="2244725"/>
            <wp:effectExtent l="19050" t="0" r="0" b="0"/>
            <wp:docPr id="2" name="图片 1" descr="C:\Users\高詹利\Desktop\857D9579-D80C-4ecb-8C7B-EACAE745D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高詹利\Desktop\857D9579-D80C-4ecb-8C7B-EACAE745D57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3、选购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lastRenderedPageBreak/>
        <w:t>3.1、图书发现：</w:t>
      </w:r>
      <w:r>
        <w:rPr>
          <w:rFonts w:asciiTheme="majorEastAsia" w:eastAsiaTheme="majorEastAsia" w:hAnsiTheme="majorEastAsia" w:hint="eastAsia"/>
          <w:sz w:val="24"/>
          <w:szCs w:val="24"/>
        </w:rPr>
        <w:t>点击【图书发现】可直接进入选购界面，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2A5C6987" wp14:editId="3649353D">
            <wp:extent cx="5278120" cy="49784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9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需要的图书直接加入购物车即可。系统还可根据图书的综合评分、出版时间、定价排序。也可按价格区间、出版时间段、重点图书进行筛选。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318C2CCB" wp14:editId="699F3419">
            <wp:extent cx="5276850" cy="2044700"/>
            <wp:effectExtent l="19050" t="0" r="0" b="0"/>
            <wp:docPr id="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更精准的检索需要选购的书目。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B9E8072" wp14:editId="2AB25554">
            <wp:extent cx="5278120" cy="471805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1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3.3、</w:t>
      </w:r>
      <w:proofErr w:type="gramStart"/>
      <w:r>
        <w:rPr>
          <w:rFonts w:asciiTheme="majorEastAsia" w:eastAsiaTheme="majorEastAsia" w:hAnsiTheme="majorEastAsia" w:hint="eastAsia"/>
          <w:b/>
          <w:sz w:val="24"/>
          <w:szCs w:val="24"/>
        </w:rPr>
        <w:t>纸电同步</w:t>
      </w:r>
      <w:proofErr w:type="gramEnd"/>
      <w:r>
        <w:rPr>
          <w:rFonts w:asciiTheme="majorEastAsia" w:eastAsiaTheme="majorEastAsia" w:hAnsiTheme="majorEastAsia" w:hint="eastAsia"/>
          <w:b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可直接选购纸质图书，电子书仅做参考。如需购电子书可联系图书馆老师。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16804F09" wp14:editId="5364C5BD">
            <wp:extent cx="5278120" cy="488950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8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3.4、我的购物车：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荐购的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 xml:space="preserve">图书加入购物车中，图书馆老师即可查看，进行统一选购管理。 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inline distT="0" distB="0" distL="0" distR="0" wp14:anchorId="5C02C9B6" wp14:editId="72013417">
            <wp:extent cx="5278120" cy="1668145"/>
            <wp:effectExtent l="19050" t="0" r="0" b="0"/>
            <wp:docPr id="9" name="图片 34" descr="C:\Users\高詹利\Desktop\QQ图片20200319153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C:\Users\高詹利\Desktop\QQ图片2020031915311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4、平台展示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338428E" wp14:editId="105E0028">
            <wp:simplePos x="0" y="0"/>
            <wp:positionH relativeFrom="column">
              <wp:posOffset>-41275</wp:posOffset>
            </wp:positionH>
            <wp:positionV relativeFrom="paragraph">
              <wp:posOffset>585470</wp:posOffset>
            </wp:positionV>
            <wp:extent cx="5271135" cy="1963420"/>
            <wp:effectExtent l="0" t="0" r="5715" b="1778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4.1、主会场：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右上角展示相关人员讲话及平台消息发布。其他板块主要展示重点出版社书目，直接点击出版社名称即可进入选书界面。</w:t>
      </w: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4.2、分会场：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》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、根据中图法分类和学科分类展示各出版社图书，直接点击分类即可进入选书界面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inline distT="0" distB="0" distL="0" distR="0" wp14:anchorId="0138A559" wp14:editId="752BFE40">
            <wp:extent cx="5274310" cy="7537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</w:t>
      </w:r>
      <w:proofErr w:type="gramStart"/>
      <w:r>
        <w:rPr>
          <w:rFonts w:asciiTheme="majorEastAsia" w:eastAsiaTheme="majorEastAsia" w:hAnsiTheme="majorEastAsia" w:hint="eastAsia"/>
          <w:sz w:val="24"/>
          <w:szCs w:val="24"/>
        </w:rPr>
        <w:t>》</w:t>
      </w:r>
      <w:proofErr w:type="gramEnd"/>
      <w:r>
        <w:rPr>
          <w:rFonts w:asciiTheme="majorEastAsia" w:eastAsiaTheme="majorEastAsia" w:hAnsiTheme="majorEastAsia" w:hint="eastAsia"/>
          <w:sz w:val="24"/>
          <w:szCs w:val="24"/>
        </w:rPr>
        <w:t>、按出版社分类展示各出版社图书，点击分类首先展示该类别下的出版社名单，点击出版社名称即可进入选书界面。</w:t>
      </w: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C5E2ED" wp14:editId="499F5EE9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5274310" cy="889000"/>
            <wp:effectExtent l="19050" t="0" r="254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2E184E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</w:p>
    <w:p w:rsidR="002E184E" w:rsidRDefault="00C7183F">
      <w:pPr>
        <w:spacing w:line="360" w:lineRule="auto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4.3、龙虎榜：</w:t>
      </w:r>
      <w:r>
        <w:rPr>
          <w:rFonts w:asciiTheme="majorEastAsia" w:eastAsiaTheme="majorEastAsia" w:hAnsiTheme="majorEastAsia" w:hint="eastAsia"/>
          <w:sz w:val="24"/>
          <w:szCs w:val="24"/>
        </w:rPr>
        <w:t>右上角的【龙虎榜】对出版社、图书公司、出版社分类、图书单品销量进行时时榜单排行。选书时可参考该榜单。</w:t>
      </w:r>
    </w:p>
    <w:p w:rsidR="002E184E" w:rsidRDefault="002E184E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2E184E" w:rsidRDefault="002E184E">
      <w:pPr>
        <w:spacing w:line="360" w:lineRule="auto"/>
        <w:rPr>
          <w:rFonts w:ascii="楷体" w:eastAsia="楷体" w:hAnsi="楷体" w:cs="楷体"/>
          <w:sz w:val="24"/>
          <w:szCs w:val="24"/>
        </w:rPr>
      </w:pPr>
    </w:p>
    <w:p w:rsidR="002E184E" w:rsidRDefault="00C7183F">
      <w:pPr>
        <w:pStyle w:val="a7"/>
        <w:spacing w:line="360" w:lineRule="auto"/>
        <w:ind w:firstLine="48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期疫情早日结束，与君共春！</w:t>
      </w:r>
    </w:p>
    <w:p w:rsidR="002E184E" w:rsidRDefault="00C7183F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安顺学院图书馆</w:t>
      </w:r>
    </w:p>
    <w:p w:rsidR="002E184E" w:rsidRDefault="00C7183F">
      <w:pPr>
        <w:spacing w:line="360" w:lineRule="auto"/>
        <w:ind w:left="360" w:hangingChars="150" w:hanging="360"/>
        <w:jc w:val="right"/>
        <w:rPr>
          <w:rFonts w:ascii="楷体" w:eastAsia="楷体" w:hAnsi="楷体" w:cs="楷体"/>
          <w:sz w:val="24"/>
          <w:szCs w:val="24"/>
        </w:rPr>
      </w:pPr>
      <w:r>
        <w:rPr>
          <w:rFonts w:ascii="楷体" w:eastAsia="楷体" w:hAnsi="楷体" w:cs="楷体" w:hint="eastAsia"/>
          <w:sz w:val="24"/>
          <w:szCs w:val="24"/>
        </w:rPr>
        <w:t>2020-3-2</w:t>
      </w:r>
      <w:r w:rsidR="00010609">
        <w:rPr>
          <w:rFonts w:ascii="楷体" w:eastAsia="楷体" w:hAnsi="楷体" w:cs="楷体" w:hint="eastAsia"/>
          <w:sz w:val="24"/>
          <w:szCs w:val="24"/>
        </w:rPr>
        <w:t>8</w:t>
      </w:r>
    </w:p>
    <w:sectPr w:rsidR="002E184E">
      <w:pgSz w:w="11906" w:h="16838"/>
      <w:pgMar w:top="567" w:right="1797" w:bottom="56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A5"/>
    <w:rsid w:val="00010609"/>
    <w:rsid w:val="000153BC"/>
    <w:rsid w:val="0002041E"/>
    <w:rsid w:val="00043573"/>
    <w:rsid w:val="000A57C7"/>
    <w:rsid w:val="000C42C7"/>
    <w:rsid w:val="001421BF"/>
    <w:rsid w:val="001E6BEC"/>
    <w:rsid w:val="00237380"/>
    <w:rsid w:val="00240B7A"/>
    <w:rsid w:val="00277909"/>
    <w:rsid w:val="002E184E"/>
    <w:rsid w:val="0034680A"/>
    <w:rsid w:val="00357098"/>
    <w:rsid w:val="003B0258"/>
    <w:rsid w:val="003E039E"/>
    <w:rsid w:val="003E2E79"/>
    <w:rsid w:val="00437952"/>
    <w:rsid w:val="00503B1C"/>
    <w:rsid w:val="0054587D"/>
    <w:rsid w:val="00545CD3"/>
    <w:rsid w:val="00576785"/>
    <w:rsid w:val="006267A4"/>
    <w:rsid w:val="006379AB"/>
    <w:rsid w:val="00664AEF"/>
    <w:rsid w:val="00724565"/>
    <w:rsid w:val="00747114"/>
    <w:rsid w:val="007537A5"/>
    <w:rsid w:val="00793AF3"/>
    <w:rsid w:val="007C0B3C"/>
    <w:rsid w:val="007D46EE"/>
    <w:rsid w:val="008146B5"/>
    <w:rsid w:val="00836F99"/>
    <w:rsid w:val="008932D5"/>
    <w:rsid w:val="008A244F"/>
    <w:rsid w:val="008B1AD4"/>
    <w:rsid w:val="00953F44"/>
    <w:rsid w:val="009A5F97"/>
    <w:rsid w:val="00B32B68"/>
    <w:rsid w:val="00BD4147"/>
    <w:rsid w:val="00C033AA"/>
    <w:rsid w:val="00C058B8"/>
    <w:rsid w:val="00C63DF2"/>
    <w:rsid w:val="00C7183F"/>
    <w:rsid w:val="00CB3FB8"/>
    <w:rsid w:val="00CC549C"/>
    <w:rsid w:val="00CE76FD"/>
    <w:rsid w:val="00DA21A3"/>
    <w:rsid w:val="00E25B2C"/>
    <w:rsid w:val="00E655CA"/>
    <w:rsid w:val="00E93ECD"/>
    <w:rsid w:val="00E96C67"/>
    <w:rsid w:val="00EA74FF"/>
    <w:rsid w:val="00FC360D"/>
    <w:rsid w:val="0DAA0E02"/>
    <w:rsid w:val="11F6769C"/>
    <w:rsid w:val="29281B72"/>
    <w:rsid w:val="3EF619ED"/>
    <w:rsid w:val="4A0B47D8"/>
    <w:rsid w:val="4E6B6536"/>
    <w:rsid w:val="52CF1475"/>
    <w:rsid w:val="62BA0028"/>
    <w:rsid w:val="6AAE06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9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d.cxstar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162</Words>
  <Characters>930</Characters>
  <Application>Microsoft Office Word</Application>
  <DocSecurity>0</DocSecurity>
  <Lines>7</Lines>
  <Paragraphs>2</Paragraphs>
  <ScaleCrop>false</ScaleCrop>
  <Company>微软中国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贺晓莉</cp:lastModifiedBy>
  <cp:revision>8</cp:revision>
  <dcterms:created xsi:type="dcterms:W3CDTF">2020-03-28T03:44:00Z</dcterms:created>
  <dcterms:modified xsi:type="dcterms:W3CDTF">2020-03-28T12:17:00Z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